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7" w:rsidRDefault="00F95527" w:rsidP="00F95527">
      <w:pPr>
        <w:pStyle w:val="Default"/>
      </w:pPr>
    </w:p>
    <w:p w:rsidR="00F95527" w:rsidRPr="00F95527" w:rsidRDefault="00F95527" w:rsidP="00F95527">
      <w:pPr>
        <w:pStyle w:val="Default"/>
        <w:jc w:val="center"/>
        <w:rPr>
          <w:sz w:val="28"/>
          <w:szCs w:val="28"/>
        </w:rPr>
      </w:pPr>
      <w:proofErr w:type="spellStart"/>
      <w:r w:rsidRPr="00F95527">
        <w:rPr>
          <w:b/>
          <w:bCs/>
          <w:sz w:val="28"/>
          <w:szCs w:val="28"/>
        </w:rPr>
        <w:t>I.Общие</w:t>
      </w:r>
      <w:proofErr w:type="spellEnd"/>
      <w:r w:rsidRPr="00F95527">
        <w:rPr>
          <w:b/>
          <w:bCs/>
          <w:sz w:val="28"/>
          <w:szCs w:val="28"/>
        </w:rPr>
        <w:t xml:space="preserve"> положения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r w:rsidRPr="00F95527">
        <w:rPr>
          <w:sz w:val="28"/>
          <w:szCs w:val="28"/>
        </w:rPr>
        <w:t xml:space="preserve">1.1. Настоящее положение разработано в соответствии </w:t>
      </w:r>
      <w:proofErr w:type="gramStart"/>
      <w:r w:rsidRPr="00F95527">
        <w:rPr>
          <w:sz w:val="28"/>
          <w:szCs w:val="28"/>
        </w:rPr>
        <w:t>с</w:t>
      </w:r>
      <w:proofErr w:type="gramEnd"/>
      <w:r w:rsidRPr="00F95527">
        <w:rPr>
          <w:sz w:val="28"/>
          <w:szCs w:val="28"/>
        </w:rPr>
        <w:t xml:space="preserve">: 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r w:rsidRPr="00F95527">
        <w:rPr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r w:rsidRPr="00F95527">
        <w:rPr>
          <w:sz w:val="28"/>
          <w:szCs w:val="28"/>
        </w:rPr>
        <w:t xml:space="preserve">- Законом РК от 26.12.2005 №143-РЗ «О предоставлении питания учащимся государственных общеобразовательных учреждений, государственных учреждений начального профессионального и среднего профессионального образования, находящихся в ведении РК, а также муниципальных общеобразовательных учреждений из семей, в установленном порядке признанных малоимущими»; 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r w:rsidRPr="00F95527">
        <w:rPr>
          <w:sz w:val="28"/>
          <w:szCs w:val="28"/>
        </w:rPr>
        <w:t xml:space="preserve">-Постановлением Правительства РФ от 19.03.2001 г. №196 «Об утверждении типового положения об общеобразовательном учреждении»; 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r w:rsidRPr="00F95527">
        <w:rPr>
          <w:sz w:val="28"/>
          <w:szCs w:val="28"/>
        </w:rPr>
        <w:t xml:space="preserve">-Приказом Министерства образования РК от 18.08.2010г. № 1167 «По организации питания обучающихся 1-4 классов в 2010 году». 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r w:rsidRPr="00F95527">
        <w:rPr>
          <w:sz w:val="28"/>
          <w:szCs w:val="28"/>
        </w:rPr>
        <w:t xml:space="preserve">– Федеральным законом от 30.03.1999 № 52-ФЗ «О санитарно-эпидемиологическом благополучии населения»; 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r w:rsidRPr="00F95527">
        <w:rPr>
          <w:sz w:val="28"/>
          <w:szCs w:val="28"/>
        </w:rPr>
        <w:t>–</w:t>
      </w:r>
      <w:proofErr w:type="spellStart"/>
      <w:r w:rsidRPr="00F95527">
        <w:rPr>
          <w:sz w:val="28"/>
          <w:szCs w:val="28"/>
        </w:rPr>
        <w:t>СанПиН</w:t>
      </w:r>
      <w:proofErr w:type="spellEnd"/>
      <w:r w:rsidRPr="00F95527">
        <w:rPr>
          <w:sz w:val="28"/>
          <w:szCs w:val="28"/>
        </w:rPr>
        <w:t xml:space="preserve"> 2.3.2.1940-05 «Организация детского питания» 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r w:rsidRPr="00F95527">
        <w:rPr>
          <w:sz w:val="28"/>
          <w:szCs w:val="28"/>
        </w:rPr>
        <w:t>–</w:t>
      </w:r>
      <w:proofErr w:type="spellStart"/>
      <w:r w:rsidRPr="00F95527">
        <w:rPr>
          <w:sz w:val="28"/>
          <w:szCs w:val="28"/>
        </w:rPr>
        <w:t>СанПиН</w:t>
      </w:r>
      <w:proofErr w:type="spellEnd"/>
      <w:r w:rsidRPr="00F95527">
        <w:rPr>
          <w:sz w:val="28"/>
          <w:szCs w:val="28"/>
        </w:rPr>
        <w:t xml:space="preserve"> 2.4.2.1178-02 «Санитарно-эпидемиологические требования к условиям обучения в образовательных учреждениях» </w:t>
      </w:r>
    </w:p>
    <w:p w:rsidR="00F95527" w:rsidRPr="00F95527" w:rsidRDefault="00F95527" w:rsidP="00F95527">
      <w:pPr>
        <w:pStyle w:val="Default"/>
        <w:rPr>
          <w:sz w:val="28"/>
          <w:szCs w:val="28"/>
        </w:rPr>
      </w:pPr>
      <w:proofErr w:type="spellStart"/>
      <w:r w:rsidRPr="00F95527">
        <w:rPr>
          <w:sz w:val="28"/>
          <w:szCs w:val="28"/>
        </w:rPr>
        <w:t>СанПиН</w:t>
      </w:r>
      <w:proofErr w:type="spellEnd"/>
      <w:r w:rsidRPr="00F95527"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267754" w:rsidRPr="00F95527" w:rsidRDefault="00F95527" w:rsidP="00F95527">
      <w:r w:rsidRPr="00F95527">
        <w:t xml:space="preserve">1.2. Настоящее Положение определяет порядок организации и финансового обеспечения </w:t>
      </w:r>
      <w:proofErr w:type="gramStart"/>
      <w:r w:rsidRPr="00F95527">
        <w:t>питания</w:t>
      </w:r>
      <w:proofErr w:type="gramEnd"/>
      <w:r w:rsidRPr="00F95527">
        <w:t xml:space="preserve"> обучающихся в </w:t>
      </w:r>
      <w:r>
        <w:t xml:space="preserve">МБОУ «Занино-Починковская СОШ» </w:t>
      </w:r>
      <w:r w:rsidRPr="00F95527">
        <w:t>(далее Школа), права и обязанности участников процесса по организации питания, а также порядок осуществления контроля за организацией питания обучающихся.</w:t>
      </w:r>
    </w:p>
    <w:p w:rsidR="00F95527" w:rsidRPr="00F95527" w:rsidRDefault="00F95527" w:rsidP="00F95527">
      <w:pPr>
        <w:rPr>
          <w:b/>
        </w:rPr>
      </w:pPr>
      <w:r w:rsidRPr="00F95527">
        <w:rPr>
          <w:b/>
        </w:rPr>
        <w:t>2. Основные задачи.</w:t>
      </w:r>
    </w:p>
    <w:p w:rsidR="00F95527" w:rsidRDefault="00F95527" w:rsidP="00F95527">
      <w:r>
        <w:t xml:space="preserve">2.1. Основными целями и задачами при организации  питания  </w:t>
      </w:r>
      <w:proofErr w:type="gramStart"/>
      <w:r>
        <w:t>обучающихся</w:t>
      </w:r>
      <w:proofErr w:type="gramEnd"/>
      <w:r>
        <w:t xml:space="preserve"> в МБОУ « Занино-Починковская СОШ» является:</w:t>
      </w:r>
    </w:p>
    <w:p w:rsidR="00F95527" w:rsidRDefault="00F95527" w:rsidP="00F95527">
      <w:proofErr w:type="gramStart"/>
      <w:r>
        <w:t xml:space="preserve">• обеспечение обучающихся  питанием, соответствующим возрастным физиологическим потребностям в пищевых веществах и энергии, принципам рационального и сбалансированного  питания; </w:t>
      </w:r>
      <w:proofErr w:type="gramEnd"/>
    </w:p>
    <w:p w:rsidR="00F95527" w:rsidRDefault="00F95527" w:rsidP="00F95527">
      <w:r>
        <w:t xml:space="preserve">• гарантированное качество и безопасность  питания  и пищевых продуктов, используемых для приготовления блюд; </w:t>
      </w:r>
    </w:p>
    <w:p w:rsidR="00F95527" w:rsidRDefault="00F95527" w:rsidP="00F95527">
      <w:r>
        <w:t xml:space="preserve">• предупреждение (профилактика) среди обучающихся инфекционных и неинфекционных заболеваний, связанных с фактором  питания; </w:t>
      </w:r>
    </w:p>
    <w:p w:rsidR="00F95527" w:rsidRDefault="00F95527" w:rsidP="00F95527">
      <w:r>
        <w:t xml:space="preserve">• пропаганда принципов полноценного и здорового  питания; </w:t>
      </w:r>
    </w:p>
    <w:p w:rsidR="00F95527" w:rsidRDefault="00F95527" w:rsidP="00F95527">
      <w:r>
        <w:lastRenderedPageBreak/>
        <w:t>• использование бюджетных средств, выделяемых на организацию  питания</w:t>
      </w:r>
      <w:proofErr w:type="gramStart"/>
      <w:r>
        <w:t xml:space="preserve"> ,</w:t>
      </w:r>
      <w:proofErr w:type="gramEnd"/>
      <w:r>
        <w:t xml:space="preserve"> в соответствии с требованиями действующего законодательства.</w:t>
      </w:r>
    </w:p>
    <w:p w:rsidR="00F95527" w:rsidRPr="00F95527" w:rsidRDefault="00F95527" w:rsidP="00F95527">
      <w:pPr>
        <w:rPr>
          <w:b/>
        </w:rPr>
      </w:pPr>
      <w:r w:rsidRPr="00F95527">
        <w:rPr>
          <w:b/>
        </w:rPr>
        <w:t xml:space="preserve">3. Общие принципы организации  питания  </w:t>
      </w:r>
      <w:proofErr w:type="gramStart"/>
      <w:r w:rsidRPr="00F95527">
        <w:rPr>
          <w:b/>
        </w:rPr>
        <w:t>обучающихся</w:t>
      </w:r>
      <w:proofErr w:type="gramEnd"/>
      <w:r w:rsidRPr="00F95527">
        <w:rPr>
          <w:b/>
        </w:rPr>
        <w:t>.</w:t>
      </w:r>
    </w:p>
    <w:p w:rsidR="00F95527" w:rsidRDefault="00F95527" w:rsidP="00F95527">
      <w:r>
        <w:t xml:space="preserve">3.1. Организация  питания  </w:t>
      </w:r>
      <w:proofErr w:type="gramStart"/>
      <w:r>
        <w:t>обучающихся</w:t>
      </w:r>
      <w:proofErr w:type="gramEnd"/>
      <w:r>
        <w:t xml:space="preserve"> является отдельным обязательным направлением деятельности  Школы . </w:t>
      </w:r>
    </w:p>
    <w:p w:rsidR="00F95527" w:rsidRDefault="00F95527" w:rsidP="00F95527">
      <w:r>
        <w:t>3.2. Для организации  питания  обучающихся используются специальные помещения ( пищеблок), соответствующие требованиям санитарн</w:t>
      </w:r>
      <w:proofErr w:type="gramStart"/>
      <w:r>
        <w:t>о-</w:t>
      </w:r>
      <w:proofErr w:type="gramEnd"/>
      <w:r>
        <w:t xml:space="preserve"> гигиенических норм и правил по следующим направлениям: </w:t>
      </w:r>
    </w:p>
    <w:p w:rsidR="00F95527" w:rsidRDefault="00F95527" w:rsidP="00F95527">
      <w:r>
        <w:t xml:space="preserve">• соответствие числа посадочных мест столовой установленным нормам; </w:t>
      </w:r>
    </w:p>
    <w:p w:rsidR="00F95527" w:rsidRDefault="00F95527" w:rsidP="00F95527">
      <w:r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</w:p>
    <w:p w:rsidR="00F95527" w:rsidRDefault="00F95527" w:rsidP="00F95527">
      <w:r>
        <w:t xml:space="preserve">• наличие пищеблока, подсобных помещений для хранения продуктов; </w:t>
      </w:r>
    </w:p>
    <w:p w:rsidR="00F95527" w:rsidRDefault="00F95527" w:rsidP="00F95527">
      <w: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>
        <w:t>СанПиНа</w:t>
      </w:r>
      <w:proofErr w:type="spellEnd"/>
      <w:r>
        <w:t>;</w:t>
      </w:r>
    </w:p>
    <w:p w:rsidR="00F95527" w:rsidRDefault="00F95527" w:rsidP="00F95527">
      <w:r>
        <w:t xml:space="preserve">• наличие вытяжного оборудования, его работоспособность; </w:t>
      </w:r>
    </w:p>
    <w:p w:rsidR="00F95527" w:rsidRDefault="00F95527" w:rsidP="00F95527">
      <w:r>
        <w:t xml:space="preserve">• соответствие иным требованиям действующих санитарных норм и правил в Российской Федерации. </w:t>
      </w:r>
    </w:p>
    <w:p w:rsidR="00F95527" w:rsidRDefault="00F95527" w:rsidP="00F95527">
      <w:r>
        <w:t xml:space="preserve">3.3. В пищеблоке постоянно должны находиться: </w:t>
      </w:r>
    </w:p>
    <w:p w:rsidR="00F95527" w:rsidRDefault="00F95527" w:rsidP="00F95527">
      <w:r>
        <w:t xml:space="preserve">• заявки на  питание, журнал учета фактической посещаемости </w:t>
      </w:r>
      <w:proofErr w:type="gramStart"/>
      <w:r>
        <w:t>обучающихся</w:t>
      </w:r>
      <w:proofErr w:type="gramEnd"/>
      <w:r>
        <w:t xml:space="preserve">; </w:t>
      </w:r>
    </w:p>
    <w:p w:rsidR="00F95527" w:rsidRDefault="00F95527" w:rsidP="00F95527">
      <w:r>
        <w:t xml:space="preserve">• журнал бракеража пищевых продуктов и продовольственного сырья; </w:t>
      </w:r>
    </w:p>
    <w:p w:rsidR="00F95527" w:rsidRDefault="00F95527" w:rsidP="00F95527">
      <w:r>
        <w:t xml:space="preserve">•  журнал здоровья; </w:t>
      </w:r>
    </w:p>
    <w:p w:rsidR="00F95527" w:rsidRDefault="00F95527" w:rsidP="00F95527">
      <w:r>
        <w:t xml:space="preserve">• журнал проведения витаминизации третьих и сладких блюд; </w:t>
      </w:r>
    </w:p>
    <w:p w:rsidR="00F95527" w:rsidRDefault="00F95527" w:rsidP="00F95527">
      <w:r>
        <w:t xml:space="preserve">• журнал учета температурного режима холодильного оборудования; </w:t>
      </w:r>
    </w:p>
    <w:p w:rsidR="00F95527" w:rsidRDefault="00F95527" w:rsidP="00F95527">
      <w:r>
        <w:t xml:space="preserve">• ведомость контроля рациона  питания  (формы учетной документации пищеблока – приложение №10 к </w:t>
      </w:r>
      <w:proofErr w:type="spellStart"/>
      <w:r>
        <w:t>СанПиН</w:t>
      </w:r>
      <w:proofErr w:type="spellEnd"/>
      <w:r>
        <w:t xml:space="preserve"> 2.4.5.2409-08); </w:t>
      </w:r>
    </w:p>
    <w:p w:rsidR="00F95527" w:rsidRDefault="00F95527" w:rsidP="00F95527">
      <w:r>
        <w:t xml:space="preserve">• копии примерного 10-дневного меню </w:t>
      </w:r>
    </w:p>
    <w:p w:rsidR="00F95527" w:rsidRDefault="00F95527" w:rsidP="00F95527">
      <w:r>
        <w:t xml:space="preserve">• ежедневные меню, технологические карты на приготовляемые блюда; </w:t>
      </w:r>
    </w:p>
    <w:p w:rsidR="00F95527" w:rsidRDefault="00F95527" w:rsidP="00F95527">
      <w:r>
        <w:t xml:space="preserve">• приходные документы на пищевую продукцию, документы, подтверждающие качество поступающей пищевой продукции (накладные, </w:t>
      </w:r>
      <w:r>
        <w:lastRenderedPageBreak/>
        <w:t xml:space="preserve">сертификаты соответствия, удостоверения качества, документы ветеринарно-санитарной экспертизы и др.); </w:t>
      </w:r>
    </w:p>
    <w:p w:rsidR="00F95527" w:rsidRDefault="00F95527" w:rsidP="00F95527">
      <w:r>
        <w:t xml:space="preserve">• книга отзывов и предложений. </w:t>
      </w:r>
    </w:p>
    <w:p w:rsidR="00F95527" w:rsidRDefault="00F95527" w:rsidP="00F95527">
      <w:r>
        <w:t xml:space="preserve">3.4 Администрация  школы 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 горячего   питания  </w:t>
      </w:r>
      <w:proofErr w:type="gramStart"/>
      <w:r>
        <w:t>обучающихся</w:t>
      </w:r>
      <w:proofErr w:type="gramEnd"/>
      <w:r>
        <w:t xml:space="preserve"> на бесплатной основе. </w:t>
      </w:r>
    </w:p>
    <w:p w:rsidR="00F95527" w:rsidRDefault="00F95527" w:rsidP="00F95527">
      <w:r>
        <w:t xml:space="preserve">3.5. Администрация  школы  обеспечивает принятие организационно-управленческих решений, направленных на обеспечение  горячим   питанием  обучающихся, принципов и санитарно-гигиенических основ здорового  питания, ведение консультационной и разъяснительной работы с родителями (законными представителями) обучающихся. </w:t>
      </w:r>
    </w:p>
    <w:p w:rsidR="00F95527" w:rsidRDefault="00F95527" w:rsidP="00F95527">
      <w:r>
        <w:t xml:space="preserve">3.6. Режим  питания   в   школе  определяется </w:t>
      </w:r>
      <w:proofErr w:type="spellStart"/>
      <w:r>
        <w:t>СанПиН</w:t>
      </w:r>
      <w:proofErr w:type="spellEnd"/>
      <w:r>
        <w:t xml:space="preserve"> 2.4.5.2409-08 "Санитарно - эпидемиологическими требованиями к организации  питания 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 </w:t>
      </w:r>
    </w:p>
    <w:p w:rsidR="00F95527" w:rsidRDefault="00F95527" w:rsidP="00F95527">
      <w:r>
        <w:t xml:space="preserve">3.7.  Питание   в   школе  организуется на основе разрабатываемого рациона  питания 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</w:t>
      </w:r>
      <w:proofErr w:type="spellStart"/>
      <w:r>
        <w:t>СанПиН</w:t>
      </w:r>
      <w:proofErr w:type="spellEnd"/>
      <w:r>
        <w:t xml:space="preserve"> 2.4.5.2409-08).</w:t>
      </w:r>
    </w:p>
    <w:p w:rsidR="00F95527" w:rsidRDefault="00F95527" w:rsidP="00F95527">
      <w:r>
        <w:t xml:space="preserve">3.8. Примерное меню утверждается директором  школы  </w:t>
      </w:r>
    </w:p>
    <w:p w:rsidR="00F95527" w:rsidRDefault="00F95527" w:rsidP="00F95527">
      <w:r>
        <w:t xml:space="preserve">3.9. Обслуживание  горячим   питанием  </w:t>
      </w:r>
      <w:proofErr w:type="gramStart"/>
      <w:r>
        <w:t>обучающихся</w:t>
      </w:r>
      <w:proofErr w:type="gramEnd"/>
      <w:r>
        <w:t xml:space="preserve"> осуществляется штатными сотрудниками  школы,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F95527" w:rsidRDefault="00F95527" w:rsidP="00F95527">
      <w:r>
        <w:t xml:space="preserve">3.10. </w:t>
      </w:r>
      <w:proofErr w:type="gramStart"/>
      <w:r>
        <w:t>Поставку пищевых продуктов и продовольственного сырья для организации  питания   в   школе  осуществляют предприятия (организации), специализирующиеся на работе по поставкам продуктов  питания 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proofErr w:type="gramEnd"/>
    </w:p>
    <w:p w:rsidR="00F95527" w:rsidRDefault="00F95527" w:rsidP="00F95527">
      <w:r>
        <w:lastRenderedPageBreak/>
        <w:t xml:space="preserve">3.11. На поставку продуктов   питания    договор заключается   непосредственно  школой. 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</w:p>
    <w:p w:rsidR="00F95527" w:rsidRDefault="00F95527" w:rsidP="00F95527">
      <w:r>
        <w:t xml:space="preserve">3.12. Гигиенические показатели пищевой ценности продовольственного сырья и пищевых продуктов, используемых в  питании  обучающихся, должны соответствовать </w:t>
      </w:r>
      <w:proofErr w:type="spellStart"/>
      <w:r>
        <w:t>СанПиН</w:t>
      </w:r>
      <w:proofErr w:type="spellEnd"/>
      <w:r>
        <w:t xml:space="preserve"> 2.4.5.2409-08. </w:t>
      </w:r>
    </w:p>
    <w:p w:rsidR="00F95527" w:rsidRDefault="00F95527" w:rsidP="00F95527">
      <w:r>
        <w:t>3.13. Директор  школы, зам</w:t>
      </w:r>
      <w:proofErr w:type="gramStart"/>
      <w:r>
        <w:t>.д</w:t>
      </w:r>
      <w:proofErr w:type="gramEnd"/>
      <w:r>
        <w:t>иректора по АХЧ  являются ответственными  лицами  за организацию и полноту охвата обучающихся  горячим   питанием.</w:t>
      </w:r>
    </w:p>
    <w:p w:rsidR="00F95527" w:rsidRDefault="00F95527" w:rsidP="00F95527">
      <w:r>
        <w:t xml:space="preserve">3.14. Приказом директора  школы  из числа административных или педагогических работников назначается лицо, ответственное за организацию  питания  на текущий учебный год. Ответственный за организацию  питания  в образовательном учреждении осуществляет контроль </w:t>
      </w:r>
      <w:proofErr w:type="gramStart"/>
      <w:r>
        <w:t>за</w:t>
      </w:r>
      <w:proofErr w:type="gramEnd"/>
      <w:r>
        <w:t>:</w:t>
      </w:r>
    </w:p>
    <w:p w:rsidR="00F95527" w:rsidRDefault="00F95527" w:rsidP="00F95527">
      <w:r>
        <w:t>- организацией работы классных руководителей с  обучающимися класса и     родителями по вопросу  горячего   питания   в   школе;</w:t>
      </w:r>
    </w:p>
    <w:p w:rsidR="00F95527" w:rsidRDefault="00F95527" w:rsidP="00F95527">
      <w:r>
        <w:t xml:space="preserve">- посещением столовой </w:t>
      </w:r>
      <w:proofErr w:type="gramStart"/>
      <w:r>
        <w:t>обучающимися</w:t>
      </w:r>
      <w:proofErr w:type="gramEnd"/>
      <w:r>
        <w:t xml:space="preserve">, </w:t>
      </w:r>
    </w:p>
    <w:p w:rsidR="00F95527" w:rsidRDefault="00F95527" w:rsidP="00F95527">
      <w:r>
        <w:t>- учетом количества фактически отпущенных завтраков и обедов;</w:t>
      </w:r>
    </w:p>
    <w:p w:rsidR="00F95527" w:rsidRDefault="00F95527" w:rsidP="00F95527">
      <w:r>
        <w:t>- санитарным состоянием пищеблока и обеденного зала.</w:t>
      </w:r>
    </w:p>
    <w:p w:rsidR="00F95527" w:rsidRDefault="00F95527" w:rsidP="00F95527">
      <w:r>
        <w:t>3.15. Ответственность за организацию  питания  классного коллектива в образовательном учреждении несет классный руководитель, который:</w:t>
      </w:r>
    </w:p>
    <w:p w:rsidR="00F95527" w:rsidRDefault="00F95527" w:rsidP="00F95527">
      <w:r>
        <w:t xml:space="preserve">- обеспечивает организованное посещение столовой </w:t>
      </w:r>
      <w:proofErr w:type="gramStart"/>
      <w:r>
        <w:t>обучающимися</w:t>
      </w:r>
      <w:proofErr w:type="gramEnd"/>
      <w:r>
        <w:t xml:space="preserve"> класса;</w:t>
      </w:r>
    </w:p>
    <w:p w:rsidR="00F95527" w:rsidRDefault="00F95527" w:rsidP="00F95527">
      <w:r>
        <w:t xml:space="preserve">- контролирует вопрос охвата </w:t>
      </w:r>
      <w:proofErr w:type="gramStart"/>
      <w:r>
        <w:t>обучающихся</w:t>
      </w:r>
      <w:proofErr w:type="gramEnd"/>
      <w:r>
        <w:t xml:space="preserve"> класса организованным  горячим   питанием;</w:t>
      </w:r>
    </w:p>
    <w:p w:rsidR="00F95527" w:rsidRDefault="00F95527" w:rsidP="00F95527">
      <w:r>
        <w:t>- организует систематическую работу с родителями по вопросу необходимости  горячего   питания  школьников;</w:t>
      </w:r>
    </w:p>
    <w:p w:rsidR="00F95527" w:rsidRDefault="00F95527" w:rsidP="00F95527">
      <w:r>
        <w:t xml:space="preserve">3.16. Для </w:t>
      </w:r>
      <w:proofErr w:type="gramStart"/>
      <w:r>
        <w:t>обучающихся</w:t>
      </w:r>
      <w:proofErr w:type="gramEnd"/>
      <w:r>
        <w:t xml:space="preserve"> организуется обязательное   питание один раз в день. </w:t>
      </w:r>
    </w:p>
    <w:p w:rsidR="00F95527" w:rsidRDefault="00F95527" w:rsidP="00F95527">
      <w:r>
        <w:t>3.17. Контроль и учет денежных средств, выделяемых на организацию  питания, осуществляет завхоз  школы.</w:t>
      </w:r>
    </w:p>
    <w:p w:rsidR="00F95527" w:rsidRDefault="00F95527" w:rsidP="00F95527"/>
    <w:p w:rsidR="00F95527" w:rsidRPr="00F95527" w:rsidRDefault="00F95527" w:rsidP="00F95527">
      <w:pPr>
        <w:rPr>
          <w:b/>
        </w:rPr>
      </w:pPr>
      <w:r w:rsidRPr="00F95527">
        <w:rPr>
          <w:b/>
        </w:rPr>
        <w:lastRenderedPageBreak/>
        <w:t xml:space="preserve">4. Порядок организации  </w:t>
      </w:r>
      <w:r>
        <w:rPr>
          <w:b/>
        </w:rPr>
        <w:t xml:space="preserve">питания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в   школе</w:t>
      </w:r>
      <w:r w:rsidRPr="00F95527">
        <w:rPr>
          <w:b/>
        </w:rPr>
        <w:t xml:space="preserve">. </w:t>
      </w:r>
    </w:p>
    <w:p w:rsidR="00F95527" w:rsidRDefault="00F95527" w:rsidP="00F95527">
      <w:r>
        <w:t>4.1.  Питание  в общеобразовательном учреждении организуется за счет средств бюджета .</w:t>
      </w:r>
    </w:p>
    <w:p w:rsidR="00F95527" w:rsidRDefault="00F95527" w:rsidP="00F95527">
      <w:r>
        <w:t xml:space="preserve">4.2. Ежедневные меню рационов  питания  согласовываются с  директором  школы, меню с указанием сведений об объемах блюд и наименований кулинарных изделий вывешиваются в обеденном зале. </w:t>
      </w:r>
    </w:p>
    <w:p w:rsidR="00F95527" w:rsidRDefault="00F95527" w:rsidP="00F95527">
      <w:r>
        <w:t xml:space="preserve">4.3. Столовая  школы  осуществляет производственную деятельность в режиме односменной работы  школы  и шестидневной учебной недели. </w:t>
      </w:r>
    </w:p>
    <w:p w:rsidR="00F95527" w:rsidRDefault="00F95527" w:rsidP="00F95527">
      <w:r>
        <w:t xml:space="preserve">4.4. </w:t>
      </w:r>
      <w:proofErr w:type="gramStart"/>
      <w:r>
        <w:t>Отпуск  горячего   питания  обучающимся организуется по классам на переменах продолжительностью 20 минут на обед, в соответствии с режимом учебных занятий.</w:t>
      </w:r>
      <w:proofErr w:type="gramEnd"/>
      <w:r>
        <w:t xml:space="preserve">  В   школе  режим предоставления  питания  </w:t>
      </w:r>
      <w:proofErr w:type="gramStart"/>
      <w:r>
        <w:t>обучающихся</w:t>
      </w:r>
      <w:proofErr w:type="gramEnd"/>
      <w:r>
        <w:t xml:space="preserve"> утверждается приказом директора  школы  ежегодно.</w:t>
      </w:r>
    </w:p>
    <w:p w:rsidR="00F95527" w:rsidRDefault="00F95527" w:rsidP="00F95527">
      <w:r>
        <w:t xml:space="preserve">4.5. Ответственный дежурный по  школе  обеспечивает сопровождение </w:t>
      </w:r>
      <w:proofErr w:type="gramStart"/>
      <w:r>
        <w:t>обучающихся</w:t>
      </w:r>
      <w:proofErr w:type="gramEnd"/>
      <w:r>
        <w:t xml:space="preserve"> классными руководителями, педагогами в помещение столовой. Дежурный  педагог по столовой  обеспечивают соблюдение режима посещения столовой, общественный порядок и содействуют работникам столовой в организации  питания, контролируют личную гигиену </w:t>
      </w:r>
      <w:proofErr w:type="gramStart"/>
      <w:r>
        <w:t>обучающихся</w:t>
      </w:r>
      <w:proofErr w:type="gramEnd"/>
      <w:r>
        <w:t xml:space="preserve"> перед едой.</w:t>
      </w:r>
    </w:p>
    <w:p w:rsidR="00F95527" w:rsidRDefault="00F95527" w:rsidP="00F95527">
      <w:r>
        <w:t xml:space="preserve">4.6. Организация обслуживания обучающихся  горячим   питанием  осуществляется путем предварительного накрытия столов. </w:t>
      </w:r>
    </w:p>
    <w:p w:rsidR="00F95527" w:rsidRDefault="00F95527" w:rsidP="00F95527">
      <w:r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t>бракеражная</w:t>
      </w:r>
      <w:proofErr w:type="spellEnd"/>
      <w:r>
        <w:t xml:space="preserve"> комиссия в составе: ответственного за организацию  питания, повара, завхоза  школы, медицинской сестры (по согласованию). Состав комиссии на текущий учебный год утверждается приказом директора  школы. Результаты проверок заносятся в </w:t>
      </w:r>
      <w:proofErr w:type="spellStart"/>
      <w:r>
        <w:t>бракеражные</w:t>
      </w:r>
      <w:proofErr w:type="spellEnd"/>
      <w: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</w:p>
    <w:p w:rsidR="00F95527" w:rsidRDefault="00F95527" w:rsidP="00F95527">
      <w:r>
        <w:t xml:space="preserve">4.8. Ответственный за организацию  питания  в образовательном учреждении осуществляет контроль </w:t>
      </w:r>
      <w:proofErr w:type="gramStart"/>
      <w:r>
        <w:t>за</w:t>
      </w:r>
      <w:proofErr w:type="gramEnd"/>
      <w:r>
        <w:t>:</w:t>
      </w:r>
    </w:p>
    <w:p w:rsidR="00F95527" w:rsidRDefault="00F95527" w:rsidP="00F95527">
      <w:r>
        <w:t>- организацией работы классных руководителей с обучающимися класса и родителями по вопросу  горячего   питания   в   школе;</w:t>
      </w:r>
    </w:p>
    <w:p w:rsidR="00F95527" w:rsidRDefault="00F95527" w:rsidP="00F95527">
      <w:r>
        <w:t xml:space="preserve">- посещением столовой </w:t>
      </w:r>
      <w:proofErr w:type="gramStart"/>
      <w:r>
        <w:t>обучающимися</w:t>
      </w:r>
      <w:proofErr w:type="gramEnd"/>
      <w:r>
        <w:t xml:space="preserve">, </w:t>
      </w:r>
    </w:p>
    <w:p w:rsidR="00F95527" w:rsidRDefault="00F95527" w:rsidP="00F95527">
      <w:r>
        <w:lastRenderedPageBreak/>
        <w:t>- учетом количества фактически отпущенных завтраков и обедов;</w:t>
      </w:r>
    </w:p>
    <w:p w:rsidR="00F95527" w:rsidRDefault="00F95527" w:rsidP="00F95527">
      <w:r>
        <w:t>- санитарным состоянием пищеблока и обеденного зала.</w:t>
      </w:r>
    </w:p>
    <w:p w:rsidR="00F95527" w:rsidRDefault="00F95527" w:rsidP="00F95527">
      <w:r>
        <w:t>- проверяет ассортимент поступающих продуктов  питания</w:t>
      </w:r>
      <w:proofErr w:type="gramStart"/>
      <w:r>
        <w:t xml:space="preserve"> ,</w:t>
      </w:r>
      <w:proofErr w:type="gramEnd"/>
      <w:r>
        <w:t xml:space="preserve"> меню,</w:t>
      </w:r>
    </w:p>
    <w:p w:rsidR="00F95527" w:rsidRDefault="00F95527" w:rsidP="00F95527">
      <w:r>
        <w:t xml:space="preserve">- своевременно совместно с завхозом  школы  ведет учёт отсутствующих обучающихся, получающих бесплатное  питание, </w:t>
      </w:r>
    </w:p>
    <w:p w:rsidR="00F95527" w:rsidRDefault="00F95527" w:rsidP="00F95527">
      <w:r>
        <w:t xml:space="preserve">- осуществляет контроль соблюдения графика отпуска питания </w:t>
      </w:r>
      <w:proofErr w:type="gramStart"/>
      <w:r>
        <w:t>обучающимся</w:t>
      </w:r>
      <w:proofErr w:type="gramEnd"/>
      <w:r>
        <w:t xml:space="preserve">, предварительного накрытия (сервировки) столов; </w:t>
      </w:r>
    </w:p>
    <w:p w:rsidR="00F95527" w:rsidRDefault="00F95527" w:rsidP="00F95527">
      <w:r>
        <w:t>- принимает меры по обеспечению соблюдения санитарно - гигиенического режима.</w:t>
      </w:r>
    </w:p>
    <w:p w:rsidR="00F95527" w:rsidRDefault="00F95527" w:rsidP="00F95527">
      <w:r>
        <w:t>4.9. Ответственность за нецелевое использование бюджетных средств несет директор  школы, зам. директора по АХЧ, в соответствии с действующим законодательством.</w:t>
      </w:r>
    </w:p>
    <w:p w:rsidR="00F95527" w:rsidRPr="00F95527" w:rsidRDefault="00F95527" w:rsidP="00F95527">
      <w:pPr>
        <w:rPr>
          <w:b/>
        </w:rPr>
      </w:pPr>
      <w:r w:rsidRPr="00F95527">
        <w:rPr>
          <w:b/>
        </w:rPr>
        <w:t>5. Контроль организации  горячег</w:t>
      </w:r>
      <w:r>
        <w:rPr>
          <w:b/>
        </w:rPr>
        <w:t>о   питания   в   школе</w:t>
      </w:r>
      <w:r w:rsidRPr="00F95527">
        <w:rPr>
          <w:b/>
        </w:rPr>
        <w:t>.</w:t>
      </w:r>
    </w:p>
    <w:p w:rsidR="00F95527" w:rsidRDefault="00F95527" w:rsidP="00F95527">
      <w:r>
        <w:t>5.1. Контроль организации  питания, соблюдения санитарн</w:t>
      </w:r>
      <w:proofErr w:type="gramStart"/>
      <w:r>
        <w:t>о-</w:t>
      </w:r>
      <w:proofErr w:type="gramEnd"/>
      <w:r>
        <w:t xml:space="preserve"> эпидемиологических норм и правил, качества поступающего сырья и готовой продукции, реализуемых  в   школе , осуществляется органами </w:t>
      </w:r>
      <w:proofErr w:type="spellStart"/>
      <w:r>
        <w:t>Роспотребнадзора</w:t>
      </w:r>
      <w:proofErr w:type="spellEnd"/>
      <w:r>
        <w:t xml:space="preserve">. </w:t>
      </w:r>
    </w:p>
    <w:p w:rsidR="00F95527" w:rsidRDefault="00F95527" w:rsidP="00F95527">
      <w:r>
        <w:t xml:space="preserve">5.2. Контроль целевого использования бюджетных средств, выделяемых на  питание  в образовательном учреждении осуществляется  </w:t>
      </w:r>
      <w:r w:rsidR="001A7243">
        <w:t xml:space="preserve">управлением образования и </w:t>
      </w:r>
      <w:r>
        <w:t xml:space="preserve"> молодежной политики</w:t>
      </w:r>
      <w:r w:rsidR="001A7243">
        <w:t xml:space="preserve"> </w:t>
      </w:r>
      <w:r>
        <w:t xml:space="preserve"> администрации</w:t>
      </w:r>
      <w:r w:rsidR="001A7243">
        <w:t xml:space="preserve"> муниципального образования -</w:t>
      </w:r>
      <w:r>
        <w:t xml:space="preserve"> </w:t>
      </w:r>
      <w:r w:rsidRPr="00F95527">
        <w:t>Шиловск</w:t>
      </w:r>
      <w:r w:rsidR="001A7243">
        <w:t>ий</w:t>
      </w:r>
      <w:r w:rsidRPr="00F95527">
        <w:t xml:space="preserve"> муниципальн</w:t>
      </w:r>
      <w:r w:rsidR="001A7243">
        <w:t>ый</w:t>
      </w:r>
      <w:r>
        <w:rPr>
          <w:i/>
        </w:rPr>
        <w:t xml:space="preserve"> </w:t>
      </w:r>
      <w:r w:rsidR="001A7243">
        <w:t xml:space="preserve"> район </w:t>
      </w:r>
      <w:r>
        <w:t xml:space="preserve"> Рязанской  области</w:t>
      </w:r>
      <w:r w:rsidR="001A7243">
        <w:t>.</w:t>
      </w:r>
      <w:r>
        <w:t xml:space="preserve"> </w:t>
      </w:r>
    </w:p>
    <w:p w:rsidR="00F95527" w:rsidRDefault="00F95527" w:rsidP="00F95527">
      <w:r>
        <w:t xml:space="preserve">5.3. Текущий контроль организации  питания  школьников в учреждении осуществляют специально созданная комиссия по контролю организации  питания . </w:t>
      </w:r>
    </w:p>
    <w:p w:rsidR="00F95527" w:rsidRDefault="00F95527" w:rsidP="00F95527">
      <w:r>
        <w:t>5.4. Состав комиссии по контролю организации  питания   в   школе  утверждается директором школы в начале каждого учебного года</w:t>
      </w:r>
    </w:p>
    <w:p w:rsidR="00F95527" w:rsidRDefault="00F95527" w:rsidP="00F95527"/>
    <w:sectPr w:rsidR="00F95527" w:rsidSect="0026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527"/>
    <w:rsid w:val="001A7243"/>
    <w:rsid w:val="00267754"/>
    <w:rsid w:val="00CB33ED"/>
    <w:rsid w:val="00F4652A"/>
    <w:rsid w:val="00F9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55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2015-11-05T09:38:00Z</dcterms:created>
  <dcterms:modified xsi:type="dcterms:W3CDTF">2015-11-05T09:49:00Z</dcterms:modified>
</cp:coreProperties>
</file>